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9C56" w14:textId="0DA02E5A" w:rsidR="000C46F1" w:rsidRPr="00E549B2" w:rsidRDefault="00E549B2" w:rsidP="00E549B2">
      <w:pPr>
        <w:rPr>
          <w:rFonts w:ascii="Roboto" w:hAnsi="Roboto"/>
          <w:b/>
          <w:bCs/>
          <w:sz w:val="40"/>
          <w:szCs w:val="40"/>
        </w:rPr>
      </w:pPr>
      <w:bookmarkStart w:id="0" w:name="_Toc196073203"/>
      <w:r w:rsidRPr="00E549B2">
        <w:rPr>
          <w:rFonts w:ascii="Roboto" w:hAnsi="Roboto"/>
          <w:b/>
          <w:bCs/>
          <w:sz w:val="40"/>
          <w:szCs w:val="40"/>
        </w:rPr>
        <w:t>Allgemeine Geschäftsbedingungen (AGB) für die Vermietung einer Ferienunterkunft - Vorlage</w:t>
      </w:r>
      <w:bookmarkEnd w:id="0"/>
    </w:p>
    <w:p w14:paraId="74C9866E" w14:textId="77777777" w:rsidR="00E549B2" w:rsidRPr="00E549B2" w:rsidRDefault="00E549B2" w:rsidP="00E549B2">
      <w:pPr>
        <w:rPr>
          <w:rFonts w:ascii="Roboto" w:hAnsi="Roboto"/>
          <w:b/>
          <w:bCs/>
        </w:rPr>
      </w:pPr>
      <w:r w:rsidRPr="00E549B2">
        <w:rPr>
          <w:rFonts w:ascii="Roboto" w:hAnsi="Roboto"/>
          <w:b/>
          <w:bCs/>
        </w:rPr>
        <w:t>Stand: [TT.MM.JJJJ]</w:t>
      </w:r>
    </w:p>
    <w:p w14:paraId="472BB818" w14:textId="77777777" w:rsidR="00E549B2" w:rsidRPr="00E549B2" w:rsidRDefault="00E549B2" w:rsidP="00E549B2">
      <w:pPr>
        <w:rPr>
          <w:rFonts w:ascii="Roboto" w:hAnsi="Roboto"/>
          <w:b/>
          <w:bCs/>
        </w:rPr>
      </w:pPr>
    </w:p>
    <w:sdt>
      <w:sdtPr>
        <w:rPr>
          <w:rFonts w:ascii="Roboto" w:eastAsia="Aptos" w:hAnsi="Roboto" w:cs="Times New Roman"/>
          <w:color w:val="auto"/>
          <w:sz w:val="22"/>
          <w:szCs w:val="22"/>
          <w:lang w:eastAsia="en-US"/>
        </w:rPr>
        <w:id w:val="1285269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F9EC2F" w14:textId="65591DB8" w:rsidR="00E549B2" w:rsidRPr="00E549B2" w:rsidRDefault="00E549B2">
          <w:pPr>
            <w:pStyle w:val="Inhaltsverzeichnisberschrift"/>
            <w:rPr>
              <w:rFonts w:ascii="Roboto" w:hAnsi="Roboto"/>
              <w:color w:val="auto"/>
            </w:rPr>
          </w:pPr>
          <w:r w:rsidRPr="00E549B2">
            <w:rPr>
              <w:rFonts w:ascii="Roboto" w:hAnsi="Roboto"/>
              <w:color w:val="auto"/>
            </w:rPr>
            <w:t>Inhalt</w:t>
          </w:r>
        </w:p>
        <w:p w14:paraId="3C15172C" w14:textId="04C167AB" w:rsidR="00970447" w:rsidRDefault="00E549B2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 w:rsidRPr="00E549B2">
            <w:rPr>
              <w:rFonts w:ascii="Roboto" w:hAnsi="Roboto"/>
            </w:rPr>
            <w:fldChar w:fldCharType="begin"/>
          </w:r>
          <w:r w:rsidRPr="00E549B2">
            <w:rPr>
              <w:rFonts w:ascii="Roboto" w:hAnsi="Roboto"/>
            </w:rPr>
            <w:instrText xml:space="preserve"> TOC \o "1-3" \h \z \u </w:instrText>
          </w:r>
          <w:r w:rsidRPr="00E549B2">
            <w:rPr>
              <w:rFonts w:ascii="Roboto" w:hAnsi="Roboto"/>
            </w:rPr>
            <w:fldChar w:fldCharType="separate"/>
          </w:r>
          <w:hyperlink w:anchor="_Toc196073836" w:history="1">
            <w:r w:rsidR="00970447" w:rsidRPr="00F50FD8">
              <w:rPr>
                <w:rStyle w:val="Hyperlink"/>
                <w:rFonts w:ascii="Roboto" w:hAnsi="Roboto"/>
                <w:noProof/>
              </w:rPr>
              <w:t>Geltungsbereich</w:t>
            </w:r>
            <w:r w:rsidR="00970447">
              <w:rPr>
                <w:noProof/>
                <w:webHidden/>
              </w:rPr>
              <w:tab/>
            </w:r>
            <w:r w:rsidR="00970447">
              <w:rPr>
                <w:noProof/>
                <w:webHidden/>
              </w:rPr>
              <w:fldChar w:fldCharType="begin"/>
            </w:r>
            <w:r w:rsidR="00970447">
              <w:rPr>
                <w:noProof/>
                <w:webHidden/>
              </w:rPr>
              <w:instrText xml:space="preserve"> PAGEREF _Toc196073836 \h </w:instrText>
            </w:r>
            <w:r w:rsidR="00970447">
              <w:rPr>
                <w:noProof/>
                <w:webHidden/>
              </w:rPr>
            </w:r>
            <w:r w:rsidR="00970447">
              <w:rPr>
                <w:noProof/>
                <w:webHidden/>
              </w:rPr>
              <w:fldChar w:fldCharType="separate"/>
            </w:r>
            <w:r w:rsidR="00970447">
              <w:rPr>
                <w:noProof/>
                <w:webHidden/>
              </w:rPr>
              <w:t>2</w:t>
            </w:r>
            <w:r w:rsidR="00970447">
              <w:rPr>
                <w:noProof/>
                <w:webHidden/>
              </w:rPr>
              <w:fldChar w:fldCharType="end"/>
            </w:r>
          </w:hyperlink>
        </w:p>
        <w:p w14:paraId="1026DA2A" w14:textId="365B8455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37" w:history="1">
            <w:r w:rsidRPr="00F50FD8">
              <w:rPr>
                <w:rStyle w:val="Hyperlink"/>
                <w:rFonts w:ascii="Roboto" w:hAnsi="Roboto"/>
                <w:noProof/>
              </w:rPr>
              <w:t>§ 1 Buchung und Vertragsabschluss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C354E" w14:textId="71E17C5A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38" w:history="1">
            <w:r w:rsidRPr="00F50FD8">
              <w:rPr>
                <w:rStyle w:val="Hyperlink"/>
                <w:rFonts w:ascii="Roboto" w:hAnsi="Roboto"/>
                <w:noProof/>
              </w:rPr>
              <w:t>§ 2 Zahlungsbedingungen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5C614" w14:textId="64515F05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39" w:history="1">
            <w:r w:rsidRPr="00F50FD8">
              <w:rPr>
                <w:rStyle w:val="Hyperlink"/>
                <w:rFonts w:ascii="Roboto" w:hAnsi="Roboto"/>
                <w:noProof/>
              </w:rPr>
              <w:t>§ 3 Anreise und Abreise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CD7D0" w14:textId="66584DB6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0" w:history="1">
            <w:r w:rsidRPr="00F50FD8">
              <w:rPr>
                <w:rStyle w:val="Hyperlink"/>
                <w:rFonts w:ascii="Roboto" w:hAnsi="Roboto"/>
                <w:noProof/>
              </w:rPr>
              <w:t>§ 4 Nutzung der Unterkunft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02BA4" w14:textId="218775D2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1" w:history="1">
            <w:r w:rsidRPr="00F50FD8">
              <w:rPr>
                <w:rStyle w:val="Hyperlink"/>
                <w:rFonts w:ascii="Roboto" w:hAnsi="Roboto"/>
                <w:noProof/>
              </w:rPr>
              <w:t>§ 5 Rücktritt / Stornierung durch den Gast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70DC3" w14:textId="01144170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2" w:history="1">
            <w:r w:rsidRPr="00F50FD8">
              <w:rPr>
                <w:rStyle w:val="Hyperlink"/>
                <w:rFonts w:ascii="Roboto" w:hAnsi="Roboto"/>
                <w:noProof/>
              </w:rPr>
              <w:t>§ 6 Rücktritt durch den Vermieter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7F437" w14:textId="7DE5AC97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3" w:history="1">
            <w:r w:rsidRPr="00F50FD8">
              <w:rPr>
                <w:rStyle w:val="Hyperlink"/>
                <w:rFonts w:ascii="Roboto" w:hAnsi="Roboto"/>
                <w:noProof/>
              </w:rPr>
              <w:t>§ 7 Haftung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0BDEA" w14:textId="457DA5F8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4" w:history="1">
            <w:r w:rsidRPr="00F50FD8">
              <w:rPr>
                <w:rStyle w:val="Hyperlink"/>
                <w:rFonts w:ascii="Roboto" w:hAnsi="Roboto"/>
                <w:noProof/>
              </w:rPr>
              <w:t>§ 8 WLAN-Nutzung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2B558" w14:textId="14D7CAD2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5" w:history="1">
            <w:r w:rsidRPr="00F50FD8">
              <w:rPr>
                <w:rStyle w:val="Hyperlink"/>
                <w:rFonts w:ascii="Roboto" w:hAnsi="Roboto"/>
                <w:noProof/>
              </w:rPr>
              <w:t>§ 9 Hausordnung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3A3D8" w14:textId="586AB621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6" w:history="1">
            <w:r w:rsidRPr="00F50FD8">
              <w:rPr>
                <w:rStyle w:val="Hyperlink"/>
                <w:rFonts w:ascii="Roboto" w:hAnsi="Roboto"/>
                <w:noProof/>
              </w:rPr>
              <w:t>§ 10 Zutrittsrecht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17C1F" w14:textId="38EE8314" w:rsidR="00970447" w:rsidRDefault="0097044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96073847" w:history="1">
            <w:r w:rsidRPr="00F50FD8">
              <w:rPr>
                <w:rStyle w:val="Hyperlink"/>
                <w:rFonts w:ascii="Roboto" w:hAnsi="Roboto"/>
                <w:noProof/>
              </w:rPr>
              <w:t>§ 11 Schlussbestimmungen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_Toc196073847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68497" w14:textId="2FE38568" w:rsidR="00E549B2" w:rsidRPr="00E549B2" w:rsidRDefault="00E549B2">
          <w:pPr>
            <w:rPr>
              <w:rFonts w:ascii="Roboto" w:hAnsi="Roboto"/>
            </w:rPr>
          </w:pPr>
          <w:r w:rsidRPr="00E549B2">
            <w:rPr>
              <w:rFonts w:ascii="Roboto" w:hAnsi="Roboto"/>
              <w:b/>
              <w:bCs/>
            </w:rPr>
            <w:fldChar w:fldCharType="end"/>
          </w:r>
        </w:p>
      </w:sdtContent>
    </w:sdt>
    <w:p w14:paraId="5CEBFB17" w14:textId="10D3B19A" w:rsidR="00E549B2" w:rsidRDefault="00E549B2" w:rsidP="00E549B2">
      <w:pPr>
        <w:rPr>
          <w:rFonts w:ascii="Roboto" w:hAnsi="Roboto"/>
        </w:rPr>
      </w:pPr>
      <w:r w:rsidRPr="00E549B2">
        <w:rPr>
          <w:rFonts w:ascii="Roboto" w:hAnsi="Roboto"/>
        </w:rPr>
        <w:t xml:space="preserve"> </w:t>
      </w:r>
    </w:p>
    <w:p w14:paraId="245118EB" w14:textId="77777777" w:rsidR="00E549B2" w:rsidRDefault="00E549B2">
      <w:pPr>
        <w:suppressAutoHyphens w:val="0"/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158F9C59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1" w:name="_Toc196073836"/>
      <w:r w:rsidRPr="00E549B2">
        <w:rPr>
          <w:rFonts w:ascii="Roboto" w:hAnsi="Roboto"/>
          <w:color w:val="auto"/>
        </w:rPr>
        <w:lastRenderedPageBreak/>
        <w:t>Geltungsbereich</w:t>
      </w:r>
      <w:bookmarkEnd w:id="1"/>
    </w:p>
    <w:p w14:paraId="76989126" w14:textId="042473A5" w:rsidR="00E549B2" w:rsidRDefault="00E549B2" w:rsidP="00E549B2">
      <w:pPr>
        <w:rPr>
          <w:rFonts w:ascii="Roboto" w:hAnsi="Roboto"/>
        </w:rPr>
      </w:pPr>
      <w:r w:rsidRPr="00E549B2">
        <w:rPr>
          <w:rFonts w:ascii="Roboto" w:hAnsi="Roboto"/>
        </w:rPr>
        <w:t xml:space="preserve">Diese Allgemeinen Geschäftsbedingungen gelten für die mietweise Überlassung der Ferienunterkunft </w:t>
      </w:r>
      <w:r w:rsidRPr="00E549B2">
        <w:rPr>
          <w:rFonts w:ascii="Roboto" w:hAnsi="Roboto"/>
          <w:b/>
          <w:bCs/>
        </w:rPr>
        <w:t>[Name der Unterkunft]</w:t>
      </w:r>
      <w:r w:rsidRPr="00E549B2">
        <w:rPr>
          <w:rFonts w:ascii="Roboto" w:hAnsi="Roboto"/>
        </w:rPr>
        <w:t xml:space="preserve"> durch den Vermieter </w:t>
      </w:r>
      <w:r w:rsidRPr="00E549B2">
        <w:rPr>
          <w:rFonts w:ascii="Roboto" w:hAnsi="Roboto"/>
          <w:b/>
          <w:bCs/>
        </w:rPr>
        <w:t>[Name des Vermieters]</w:t>
      </w:r>
      <w:r w:rsidRPr="00E549B2">
        <w:rPr>
          <w:rFonts w:ascii="Roboto" w:hAnsi="Roboto"/>
        </w:rPr>
        <w:t xml:space="preserve"> an den Gast sowie für alle weiteren damit zusammenhängenden Leistungen.</w:t>
      </w:r>
    </w:p>
    <w:p w14:paraId="182865F5" w14:textId="77777777" w:rsidR="00E549B2" w:rsidRPr="00E549B2" w:rsidRDefault="00E549B2" w:rsidP="00E549B2">
      <w:pPr>
        <w:rPr>
          <w:rFonts w:ascii="Roboto" w:hAnsi="Roboto"/>
        </w:rPr>
      </w:pPr>
    </w:p>
    <w:p w14:paraId="158F9C5C" w14:textId="065E9C23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2" w:name="_Toc196073837"/>
      <w:r w:rsidRPr="00E549B2">
        <w:rPr>
          <w:rFonts w:ascii="Roboto" w:hAnsi="Roboto"/>
          <w:color w:val="auto"/>
        </w:rPr>
        <w:t>§ 1 Buchung und Vertragsabschluss</w:t>
      </w:r>
      <w:bookmarkEnd w:id="2"/>
    </w:p>
    <w:p w14:paraId="158F9C5D" w14:textId="77777777" w:rsidR="000C46F1" w:rsidRPr="00E549B2" w:rsidRDefault="00E549B2">
      <w:pPr>
        <w:numPr>
          <w:ilvl w:val="0"/>
          <w:numId w:val="1"/>
        </w:numPr>
        <w:rPr>
          <w:rFonts w:ascii="Roboto" w:hAnsi="Roboto"/>
        </w:rPr>
      </w:pPr>
      <w:r w:rsidRPr="00E549B2">
        <w:rPr>
          <w:rFonts w:ascii="Roboto" w:hAnsi="Roboto"/>
        </w:rPr>
        <w:t>Buchungsanfragen können über folgende Kanäle gestellt werden:</w:t>
      </w:r>
    </w:p>
    <w:p w14:paraId="158F9C5E" w14:textId="77777777" w:rsidR="000C46F1" w:rsidRPr="00E549B2" w:rsidRDefault="00E549B2">
      <w:pPr>
        <w:numPr>
          <w:ilvl w:val="1"/>
          <w:numId w:val="1"/>
        </w:numPr>
        <w:rPr>
          <w:rFonts w:ascii="Roboto" w:hAnsi="Roboto"/>
          <w:lang w:val="nl-NL"/>
        </w:rPr>
      </w:pPr>
      <w:r w:rsidRPr="00E549B2">
        <w:rPr>
          <w:rFonts w:ascii="Roboto" w:hAnsi="Roboto"/>
          <w:lang w:val="nl-NL"/>
        </w:rPr>
        <w:t xml:space="preserve">Website: </w:t>
      </w:r>
      <w:r w:rsidRPr="00E549B2">
        <w:rPr>
          <w:rFonts w:ascii="Roboto" w:hAnsi="Roboto"/>
          <w:b/>
          <w:bCs/>
          <w:lang w:val="nl-NL"/>
        </w:rPr>
        <w:t>[</w:t>
      </w:r>
      <w:r>
        <w:fldChar w:fldCharType="begin"/>
      </w:r>
      <w:r w:rsidRPr="00970447">
        <w:rPr>
          <w:lang w:val="nl-NL"/>
        </w:rPr>
        <w:instrText>HYPERLINK "http://www.deine-website.de"</w:instrText>
      </w:r>
      <w:r>
        <w:fldChar w:fldCharType="separate"/>
      </w:r>
      <w:r w:rsidRPr="00E549B2">
        <w:rPr>
          <w:rStyle w:val="Hyperlink"/>
          <w:rFonts w:ascii="Roboto" w:hAnsi="Roboto"/>
          <w:b/>
          <w:bCs/>
          <w:color w:val="auto"/>
          <w:lang w:val="nl-NL"/>
        </w:rPr>
        <w:t>www.deine-website.de</w:t>
      </w:r>
      <w:r>
        <w:fldChar w:fldCharType="end"/>
      </w:r>
      <w:r w:rsidRPr="00E549B2">
        <w:rPr>
          <w:rFonts w:ascii="Roboto" w:hAnsi="Roboto"/>
          <w:b/>
          <w:bCs/>
          <w:lang w:val="nl-NL"/>
        </w:rPr>
        <w:t>]</w:t>
      </w:r>
    </w:p>
    <w:p w14:paraId="158F9C5F" w14:textId="77777777" w:rsidR="000C46F1" w:rsidRPr="00E549B2" w:rsidRDefault="00E549B2">
      <w:pPr>
        <w:numPr>
          <w:ilvl w:val="1"/>
          <w:numId w:val="1"/>
        </w:numPr>
        <w:rPr>
          <w:rFonts w:ascii="Roboto" w:hAnsi="Roboto"/>
          <w:lang w:val="it-IT"/>
        </w:rPr>
      </w:pPr>
      <w:r w:rsidRPr="00E549B2">
        <w:rPr>
          <w:rFonts w:ascii="Roboto" w:hAnsi="Roboto"/>
          <w:lang w:val="it-IT"/>
        </w:rPr>
        <w:t xml:space="preserve">E-Mail: </w:t>
      </w:r>
      <w:r w:rsidRPr="00E549B2">
        <w:rPr>
          <w:rFonts w:ascii="Roboto" w:hAnsi="Roboto"/>
          <w:b/>
          <w:bCs/>
          <w:lang w:val="it-IT"/>
        </w:rPr>
        <w:t>[deine@email.de]</w:t>
      </w:r>
    </w:p>
    <w:p w14:paraId="158F9C60" w14:textId="77777777" w:rsidR="000C46F1" w:rsidRPr="00E549B2" w:rsidRDefault="00E549B2">
      <w:pPr>
        <w:numPr>
          <w:ilvl w:val="1"/>
          <w:numId w:val="1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Telefon: </w:t>
      </w:r>
      <w:r w:rsidRPr="00E549B2">
        <w:rPr>
          <w:rFonts w:ascii="Roboto" w:hAnsi="Roboto"/>
          <w:b/>
          <w:bCs/>
        </w:rPr>
        <w:t>[+49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123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456789]</w:t>
      </w:r>
    </w:p>
    <w:p w14:paraId="158F9C61" w14:textId="77777777" w:rsidR="000C46F1" w:rsidRPr="00E549B2" w:rsidRDefault="00E549B2">
      <w:pPr>
        <w:numPr>
          <w:ilvl w:val="1"/>
          <w:numId w:val="1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Alternativ über Buchungsplattformen wie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 xml:space="preserve">B. </w:t>
      </w:r>
      <w:proofErr w:type="spellStart"/>
      <w:r w:rsidRPr="00E549B2">
        <w:rPr>
          <w:rFonts w:ascii="Roboto" w:hAnsi="Roboto"/>
          <w:b/>
          <w:bCs/>
        </w:rPr>
        <w:t>Airbnb</w:t>
      </w:r>
      <w:proofErr w:type="spellEnd"/>
      <w:r w:rsidRPr="00E549B2">
        <w:rPr>
          <w:rFonts w:ascii="Roboto" w:hAnsi="Roboto"/>
          <w:b/>
          <w:bCs/>
        </w:rPr>
        <w:t>, Booking.com]</w:t>
      </w:r>
    </w:p>
    <w:p w14:paraId="158F9C63" w14:textId="36B15F11" w:rsidR="000C46F1" w:rsidRPr="00E549B2" w:rsidRDefault="00E549B2" w:rsidP="00E549B2">
      <w:pPr>
        <w:numPr>
          <w:ilvl w:val="0"/>
          <w:numId w:val="1"/>
        </w:numPr>
        <w:rPr>
          <w:rFonts w:ascii="Roboto" w:hAnsi="Roboto"/>
        </w:rPr>
      </w:pPr>
      <w:r w:rsidRPr="00E549B2">
        <w:rPr>
          <w:rFonts w:ascii="Roboto" w:hAnsi="Roboto"/>
        </w:rPr>
        <w:t>Mit der Buchungsbestätigung per E-Mail oder über die Plattform sowie dem fristgerechten Eingang der Anzahlung gilt der Vertrag als verbindlich geschlossen.</w:t>
      </w:r>
    </w:p>
    <w:p w14:paraId="158F9C64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3" w:name="_Toc196073838"/>
      <w:r w:rsidRPr="00E549B2">
        <w:rPr>
          <w:rFonts w:ascii="Roboto" w:hAnsi="Roboto"/>
          <w:color w:val="auto"/>
        </w:rPr>
        <w:t>§ 2 Zahlungsbedingungen</w:t>
      </w:r>
      <w:bookmarkEnd w:id="3"/>
    </w:p>
    <w:p w14:paraId="158F9C65" w14:textId="77777777" w:rsidR="000C46F1" w:rsidRPr="00E549B2" w:rsidRDefault="00E549B2">
      <w:pPr>
        <w:numPr>
          <w:ilvl w:val="0"/>
          <w:numId w:val="2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Eine Anzahlung in Höhe von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20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%]</w:t>
      </w:r>
      <w:r w:rsidRPr="00E549B2">
        <w:rPr>
          <w:rFonts w:ascii="Roboto" w:hAnsi="Roboto"/>
        </w:rPr>
        <w:t xml:space="preserve"> des Gesamtpreises ist innerhalb von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7 Tagen]</w:t>
      </w:r>
      <w:r w:rsidRPr="00E549B2">
        <w:rPr>
          <w:rFonts w:ascii="Roboto" w:hAnsi="Roboto"/>
        </w:rPr>
        <w:t xml:space="preserve"> nach Buchungsbestätigung zu leisten.</w:t>
      </w:r>
    </w:p>
    <w:p w14:paraId="158F9C66" w14:textId="77777777" w:rsidR="000C46F1" w:rsidRPr="00E549B2" w:rsidRDefault="00E549B2">
      <w:pPr>
        <w:numPr>
          <w:ilvl w:val="0"/>
          <w:numId w:val="2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Der Restbetrag ist bis spätestens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14 Tage]</w:t>
      </w:r>
      <w:r w:rsidRPr="00E549B2">
        <w:rPr>
          <w:rFonts w:ascii="Roboto" w:hAnsi="Roboto"/>
        </w:rPr>
        <w:t xml:space="preserve"> vor Anreise fällig.</w:t>
      </w:r>
    </w:p>
    <w:p w14:paraId="158F9C67" w14:textId="77777777" w:rsidR="000C46F1" w:rsidRPr="00E549B2" w:rsidRDefault="00E549B2">
      <w:pPr>
        <w:numPr>
          <w:ilvl w:val="0"/>
          <w:numId w:val="2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Erfolgt die Buchung kurzfristig (innerhalb von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14 Tagen]</w:t>
      </w:r>
      <w:r w:rsidRPr="00E549B2">
        <w:rPr>
          <w:rFonts w:ascii="Roboto" w:hAnsi="Roboto"/>
        </w:rPr>
        <w:t xml:space="preserve"> vor Anreise), ist der Gesamtbetrag sofort fällig.</w:t>
      </w:r>
    </w:p>
    <w:p w14:paraId="158F9C68" w14:textId="77777777" w:rsidR="000C46F1" w:rsidRPr="00E549B2" w:rsidRDefault="00E549B2">
      <w:pPr>
        <w:numPr>
          <w:ilvl w:val="0"/>
          <w:numId w:val="2"/>
        </w:numPr>
        <w:rPr>
          <w:rFonts w:ascii="Roboto" w:hAnsi="Roboto"/>
        </w:rPr>
      </w:pPr>
      <w:r w:rsidRPr="00E549B2">
        <w:rPr>
          <w:rFonts w:ascii="Roboto" w:hAnsi="Roboto"/>
        </w:rPr>
        <w:t>Bei nicht fristgerechter Zahlung kann der Vermieter vom Vertrag zurücktreten. Es gelten dann die Stornobedingungen gemäß §</w:t>
      </w:r>
      <w:r w:rsidRPr="00E549B2">
        <w:rPr>
          <w:rFonts w:ascii="Roboto" w:hAnsi="Roboto" w:cs="Arial"/>
        </w:rPr>
        <w:t> </w:t>
      </w:r>
      <w:r w:rsidRPr="00E549B2">
        <w:rPr>
          <w:rFonts w:ascii="Roboto" w:hAnsi="Roboto"/>
        </w:rPr>
        <w:t>5.</w:t>
      </w:r>
    </w:p>
    <w:p w14:paraId="158F9C6A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4" w:name="_Toc196073839"/>
      <w:r w:rsidRPr="00E549B2">
        <w:rPr>
          <w:rFonts w:ascii="Roboto" w:hAnsi="Roboto"/>
          <w:color w:val="auto"/>
        </w:rPr>
        <w:t>§ 3 Anreise und Abreise</w:t>
      </w:r>
      <w:bookmarkEnd w:id="4"/>
    </w:p>
    <w:p w14:paraId="158F9C6B" w14:textId="77777777" w:rsidR="000C46F1" w:rsidRPr="00E549B2" w:rsidRDefault="00E549B2">
      <w:pPr>
        <w:numPr>
          <w:ilvl w:val="0"/>
          <w:numId w:val="3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Die Anreise ist am Anreisetag ab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15:00 Uhr]</w:t>
      </w:r>
      <w:r w:rsidRPr="00E549B2">
        <w:rPr>
          <w:rFonts w:ascii="Roboto" w:hAnsi="Roboto"/>
        </w:rPr>
        <w:t xml:space="preserve"> möglich.</w:t>
      </w:r>
    </w:p>
    <w:p w14:paraId="158F9C6C" w14:textId="77777777" w:rsidR="000C46F1" w:rsidRPr="00E549B2" w:rsidRDefault="00E549B2">
      <w:pPr>
        <w:numPr>
          <w:ilvl w:val="0"/>
          <w:numId w:val="3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Die Abreise muss am Abreisetag bis spätestens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10:00 Uhr]</w:t>
      </w:r>
      <w:r w:rsidRPr="00E549B2">
        <w:rPr>
          <w:rFonts w:ascii="Roboto" w:hAnsi="Roboto"/>
        </w:rPr>
        <w:t xml:space="preserve"> erfolgen.</w:t>
      </w:r>
    </w:p>
    <w:p w14:paraId="158F9C6D" w14:textId="77777777" w:rsidR="000C46F1" w:rsidRPr="00E549B2" w:rsidRDefault="00E549B2">
      <w:pPr>
        <w:numPr>
          <w:ilvl w:val="0"/>
          <w:numId w:val="3"/>
        </w:numPr>
        <w:rPr>
          <w:rFonts w:ascii="Roboto" w:hAnsi="Roboto"/>
        </w:rPr>
      </w:pPr>
      <w:r w:rsidRPr="00E549B2">
        <w:rPr>
          <w:rFonts w:ascii="Roboto" w:hAnsi="Roboto"/>
        </w:rPr>
        <w:t>Frühere Anreisen oder spätere Abreisen sind nur nach vorheriger Absprache möglich und können mit einem Aufpreis verbunden sein.</w:t>
      </w:r>
    </w:p>
    <w:p w14:paraId="158F9C6F" w14:textId="20766249" w:rsidR="000C46F1" w:rsidRPr="00E549B2" w:rsidRDefault="00E549B2" w:rsidP="00E549B2">
      <w:pPr>
        <w:numPr>
          <w:ilvl w:val="0"/>
          <w:numId w:val="3"/>
        </w:numPr>
        <w:rPr>
          <w:rFonts w:ascii="Roboto" w:hAnsi="Roboto"/>
        </w:rPr>
      </w:pPr>
      <w:r w:rsidRPr="00E549B2">
        <w:rPr>
          <w:rFonts w:ascii="Roboto" w:hAnsi="Roboto"/>
        </w:rPr>
        <w:t>Die Unterkunft ist besenrein zu hinterlassen. Müll ist zu entsorgen, Geschirr zu reinigen und der Kühlschrank auszuräumen.</w:t>
      </w:r>
    </w:p>
    <w:p w14:paraId="158F9C70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5" w:name="_Toc196073840"/>
      <w:r w:rsidRPr="00E549B2">
        <w:rPr>
          <w:rFonts w:ascii="Roboto" w:hAnsi="Roboto"/>
          <w:color w:val="auto"/>
        </w:rPr>
        <w:t>§ 4 Nutzung der Unterkunft</w:t>
      </w:r>
      <w:bookmarkEnd w:id="5"/>
    </w:p>
    <w:p w14:paraId="158F9C71" w14:textId="77777777" w:rsidR="000C46F1" w:rsidRPr="00E549B2" w:rsidRDefault="00E549B2">
      <w:pPr>
        <w:numPr>
          <w:ilvl w:val="0"/>
          <w:numId w:val="4"/>
        </w:numPr>
        <w:rPr>
          <w:rFonts w:ascii="Roboto" w:hAnsi="Roboto"/>
        </w:rPr>
      </w:pPr>
      <w:r w:rsidRPr="00E549B2">
        <w:rPr>
          <w:rFonts w:ascii="Roboto" w:hAnsi="Roboto"/>
        </w:rPr>
        <w:t>Die Unterkunft darf nur von den im Mietvertrag angegebenen Personen genutzt werden.</w:t>
      </w:r>
    </w:p>
    <w:p w14:paraId="158F9C72" w14:textId="77777777" w:rsidR="000C46F1" w:rsidRPr="00E549B2" w:rsidRDefault="00E549B2">
      <w:pPr>
        <w:numPr>
          <w:ilvl w:val="0"/>
          <w:numId w:val="4"/>
        </w:numPr>
        <w:rPr>
          <w:rFonts w:ascii="Roboto" w:hAnsi="Roboto"/>
        </w:rPr>
      </w:pPr>
      <w:r w:rsidRPr="00E549B2">
        <w:rPr>
          <w:rFonts w:ascii="Roboto" w:hAnsi="Roboto"/>
        </w:rPr>
        <w:t>Eine Untervermietung oder Überlassung an Dritte ist nicht gestattet.</w:t>
      </w:r>
    </w:p>
    <w:p w14:paraId="158F9C73" w14:textId="77777777" w:rsidR="000C46F1" w:rsidRPr="00E549B2" w:rsidRDefault="00E549B2">
      <w:pPr>
        <w:numPr>
          <w:ilvl w:val="0"/>
          <w:numId w:val="4"/>
        </w:numPr>
        <w:rPr>
          <w:rFonts w:ascii="Roboto" w:hAnsi="Roboto"/>
        </w:rPr>
      </w:pPr>
      <w:r w:rsidRPr="00E549B2">
        <w:rPr>
          <w:rFonts w:ascii="Roboto" w:hAnsi="Roboto"/>
        </w:rPr>
        <w:lastRenderedPageBreak/>
        <w:t xml:space="preserve">Haustiere sind </w:t>
      </w:r>
      <w:r w:rsidRPr="00E549B2">
        <w:rPr>
          <w:rFonts w:ascii="Roboto" w:hAnsi="Roboto"/>
          <w:b/>
          <w:bCs/>
        </w:rPr>
        <w:t>[erlaubt/nicht erlaubt/nach vorheriger Absprache erlaubt]</w:t>
      </w:r>
      <w:r w:rsidRPr="00E549B2">
        <w:rPr>
          <w:rFonts w:ascii="Roboto" w:hAnsi="Roboto"/>
        </w:rPr>
        <w:t xml:space="preserve">. Bei Zustimmung kann eine zusätzliche Gebühr von </w:t>
      </w:r>
      <w:r w:rsidRPr="00E549B2">
        <w:rPr>
          <w:rFonts w:ascii="Roboto" w:hAnsi="Roboto"/>
          <w:b/>
          <w:bCs/>
        </w:rPr>
        <w:t>[z.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B. 20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 w:cs="Aptos"/>
          <w:b/>
          <w:bCs/>
        </w:rPr>
        <w:t>€</w:t>
      </w:r>
      <w:r w:rsidRPr="00E549B2">
        <w:rPr>
          <w:rFonts w:ascii="Roboto" w:hAnsi="Roboto"/>
          <w:b/>
          <w:bCs/>
        </w:rPr>
        <w:t>]</w:t>
      </w:r>
      <w:r w:rsidRPr="00E549B2">
        <w:rPr>
          <w:rFonts w:ascii="Roboto" w:hAnsi="Roboto"/>
        </w:rPr>
        <w:t xml:space="preserve"> pro Aufenthalt erhoben werden.</w:t>
      </w:r>
    </w:p>
    <w:p w14:paraId="158F9C75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6" w:name="_Toc196073841"/>
      <w:r w:rsidRPr="00E549B2">
        <w:rPr>
          <w:rFonts w:ascii="Roboto" w:hAnsi="Roboto"/>
          <w:color w:val="auto"/>
        </w:rPr>
        <w:t>§ 5 Rücktritt / Stornierung durch den Gast</w:t>
      </w:r>
      <w:bookmarkEnd w:id="6"/>
    </w:p>
    <w:p w14:paraId="158F9C76" w14:textId="77777777" w:rsidR="000C46F1" w:rsidRPr="00E549B2" w:rsidRDefault="00E549B2">
      <w:pPr>
        <w:rPr>
          <w:rFonts w:ascii="Roboto" w:hAnsi="Roboto"/>
        </w:rPr>
      </w:pPr>
      <w:r w:rsidRPr="00E549B2">
        <w:rPr>
          <w:rFonts w:ascii="Roboto" w:hAnsi="Roboto"/>
        </w:rPr>
        <w:t>Eine Stornierung muss schriftlich erfolgen. Es fallen folgende Stornogebühren an:</w:t>
      </w:r>
    </w:p>
    <w:p w14:paraId="158F9C77" w14:textId="77777777" w:rsidR="000C46F1" w:rsidRPr="00E549B2" w:rsidRDefault="00E549B2">
      <w:pPr>
        <w:numPr>
          <w:ilvl w:val="0"/>
          <w:numId w:val="5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bis 30 Tage vor Anreise: </w:t>
      </w:r>
      <w:r w:rsidRPr="00E549B2">
        <w:rPr>
          <w:rFonts w:ascii="Roboto" w:hAnsi="Roboto"/>
          <w:b/>
          <w:bCs/>
        </w:rPr>
        <w:t>20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%</w:t>
      </w:r>
    </w:p>
    <w:p w14:paraId="158F9C78" w14:textId="77777777" w:rsidR="000C46F1" w:rsidRPr="00E549B2" w:rsidRDefault="00E549B2">
      <w:pPr>
        <w:numPr>
          <w:ilvl w:val="0"/>
          <w:numId w:val="5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29 bis 14 Tage vor Anreise: </w:t>
      </w:r>
      <w:r w:rsidRPr="00E549B2">
        <w:rPr>
          <w:rFonts w:ascii="Roboto" w:hAnsi="Roboto"/>
          <w:b/>
          <w:bCs/>
        </w:rPr>
        <w:t>50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%</w:t>
      </w:r>
    </w:p>
    <w:p w14:paraId="158F9C79" w14:textId="77777777" w:rsidR="000C46F1" w:rsidRPr="00E549B2" w:rsidRDefault="00E549B2">
      <w:pPr>
        <w:numPr>
          <w:ilvl w:val="0"/>
          <w:numId w:val="5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13 bis 7 Tage vor Anreise: </w:t>
      </w:r>
      <w:r w:rsidRPr="00E549B2">
        <w:rPr>
          <w:rFonts w:ascii="Roboto" w:hAnsi="Roboto"/>
          <w:b/>
          <w:bCs/>
        </w:rPr>
        <w:t>80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%</w:t>
      </w:r>
    </w:p>
    <w:p w14:paraId="158F9C7A" w14:textId="77777777" w:rsidR="000C46F1" w:rsidRPr="00E549B2" w:rsidRDefault="00E549B2">
      <w:pPr>
        <w:numPr>
          <w:ilvl w:val="0"/>
          <w:numId w:val="5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ab 6 Tage vor Anreise oder bei Nichtanreise: </w:t>
      </w:r>
      <w:r w:rsidRPr="00E549B2">
        <w:rPr>
          <w:rFonts w:ascii="Roboto" w:hAnsi="Roboto"/>
          <w:b/>
          <w:bCs/>
        </w:rPr>
        <w:t>100</w:t>
      </w:r>
      <w:r w:rsidRPr="00E549B2">
        <w:rPr>
          <w:rFonts w:ascii="Roboto" w:hAnsi="Roboto" w:cs="Arial"/>
          <w:b/>
          <w:bCs/>
        </w:rPr>
        <w:t> </w:t>
      </w:r>
      <w:r w:rsidRPr="00E549B2">
        <w:rPr>
          <w:rFonts w:ascii="Roboto" w:hAnsi="Roboto"/>
          <w:b/>
          <w:bCs/>
        </w:rPr>
        <w:t>%</w:t>
      </w:r>
    </w:p>
    <w:p w14:paraId="158F9C7B" w14:textId="77777777" w:rsidR="000C46F1" w:rsidRPr="00E549B2" w:rsidRDefault="00E549B2">
      <w:pPr>
        <w:rPr>
          <w:rFonts w:ascii="Roboto" w:hAnsi="Roboto"/>
        </w:rPr>
      </w:pPr>
      <w:r w:rsidRPr="00E549B2">
        <w:rPr>
          <w:rFonts w:ascii="Roboto" w:hAnsi="Roboto"/>
        </w:rPr>
        <w:t>Der Abschluss einer Reiserücktrittsversicherung wird empfohlen.</w:t>
      </w:r>
    </w:p>
    <w:p w14:paraId="158F9C7D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7" w:name="_Toc196073842"/>
      <w:r w:rsidRPr="00E549B2">
        <w:rPr>
          <w:rFonts w:ascii="Roboto" w:hAnsi="Roboto"/>
          <w:color w:val="auto"/>
        </w:rPr>
        <w:t>§ 6 Rücktritt durch den Vermieter</w:t>
      </w:r>
      <w:bookmarkEnd w:id="7"/>
    </w:p>
    <w:p w14:paraId="158F9C7E" w14:textId="77777777" w:rsidR="000C46F1" w:rsidRPr="00E549B2" w:rsidRDefault="00E549B2">
      <w:pPr>
        <w:rPr>
          <w:rFonts w:ascii="Roboto" w:hAnsi="Roboto"/>
        </w:rPr>
      </w:pPr>
      <w:r w:rsidRPr="00E549B2">
        <w:rPr>
          <w:rFonts w:ascii="Roboto" w:hAnsi="Roboto"/>
        </w:rPr>
        <w:t>Bei unvorhersehbaren Umständen (z.</w:t>
      </w:r>
      <w:r w:rsidRPr="00E549B2">
        <w:rPr>
          <w:rFonts w:ascii="Roboto" w:hAnsi="Roboto" w:cs="Arial"/>
        </w:rPr>
        <w:t> </w:t>
      </w:r>
      <w:r w:rsidRPr="00E549B2">
        <w:rPr>
          <w:rFonts w:ascii="Roboto" w:hAnsi="Roboto"/>
        </w:rPr>
        <w:t>B. Wasserschaden, Krankheit) beh</w:t>
      </w:r>
      <w:r w:rsidRPr="00E549B2">
        <w:rPr>
          <w:rFonts w:ascii="Roboto" w:hAnsi="Roboto" w:cs="Aptos"/>
        </w:rPr>
        <w:t>ä</w:t>
      </w:r>
      <w:r w:rsidRPr="00E549B2">
        <w:rPr>
          <w:rFonts w:ascii="Roboto" w:hAnsi="Roboto"/>
        </w:rPr>
        <w:t>lt sich der Vermieter das Recht vor, vom Vertrag zur</w:t>
      </w:r>
      <w:r w:rsidRPr="00E549B2">
        <w:rPr>
          <w:rFonts w:ascii="Roboto" w:hAnsi="Roboto" w:cs="Aptos"/>
        </w:rPr>
        <w:t>ü</w:t>
      </w:r>
      <w:r w:rsidRPr="00E549B2">
        <w:rPr>
          <w:rFonts w:ascii="Roboto" w:hAnsi="Roboto"/>
        </w:rPr>
        <w:t>ckzutreten. In diesem Fall werden bereits geleistete Zahlungen vollst</w:t>
      </w:r>
      <w:r w:rsidRPr="00E549B2">
        <w:rPr>
          <w:rFonts w:ascii="Roboto" w:hAnsi="Roboto" w:cs="Aptos"/>
        </w:rPr>
        <w:t>ä</w:t>
      </w:r>
      <w:r w:rsidRPr="00E549B2">
        <w:rPr>
          <w:rFonts w:ascii="Roboto" w:hAnsi="Roboto"/>
        </w:rPr>
        <w:t>ndig zur</w:t>
      </w:r>
      <w:r w:rsidRPr="00E549B2">
        <w:rPr>
          <w:rFonts w:ascii="Roboto" w:hAnsi="Roboto" w:cs="Aptos"/>
        </w:rPr>
        <w:t>ü</w:t>
      </w:r>
      <w:r w:rsidRPr="00E549B2">
        <w:rPr>
          <w:rFonts w:ascii="Roboto" w:hAnsi="Roboto"/>
        </w:rPr>
        <w:t>ckerstattet. Weitergehende Anspr</w:t>
      </w:r>
      <w:r w:rsidRPr="00E549B2">
        <w:rPr>
          <w:rFonts w:ascii="Roboto" w:hAnsi="Roboto" w:cs="Aptos"/>
        </w:rPr>
        <w:t>ü</w:t>
      </w:r>
      <w:r w:rsidRPr="00E549B2">
        <w:rPr>
          <w:rFonts w:ascii="Roboto" w:hAnsi="Roboto"/>
        </w:rPr>
        <w:t>che sind ausgeschlossen.</w:t>
      </w:r>
    </w:p>
    <w:p w14:paraId="158F9C80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8" w:name="_Toc196073843"/>
      <w:r w:rsidRPr="00E549B2">
        <w:rPr>
          <w:rFonts w:ascii="Roboto" w:hAnsi="Roboto"/>
          <w:color w:val="auto"/>
        </w:rPr>
        <w:t>§ 7 Haftung</w:t>
      </w:r>
      <w:bookmarkEnd w:id="8"/>
    </w:p>
    <w:p w14:paraId="158F9C81" w14:textId="77777777" w:rsidR="000C46F1" w:rsidRPr="00E549B2" w:rsidRDefault="00E549B2">
      <w:pPr>
        <w:numPr>
          <w:ilvl w:val="0"/>
          <w:numId w:val="6"/>
        </w:numPr>
        <w:rPr>
          <w:rFonts w:ascii="Roboto" w:hAnsi="Roboto"/>
        </w:rPr>
      </w:pPr>
      <w:r w:rsidRPr="00E549B2">
        <w:rPr>
          <w:rFonts w:ascii="Roboto" w:hAnsi="Roboto"/>
        </w:rPr>
        <w:t>Der Vermieter haftet für die ordnungsgemäße Bereitstellung der Unterkunft.</w:t>
      </w:r>
    </w:p>
    <w:p w14:paraId="158F9C82" w14:textId="77777777" w:rsidR="000C46F1" w:rsidRPr="00E549B2" w:rsidRDefault="00E549B2">
      <w:pPr>
        <w:numPr>
          <w:ilvl w:val="0"/>
          <w:numId w:val="6"/>
        </w:numPr>
        <w:rPr>
          <w:rFonts w:ascii="Roboto" w:hAnsi="Roboto"/>
        </w:rPr>
      </w:pPr>
      <w:r w:rsidRPr="00E549B2">
        <w:rPr>
          <w:rFonts w:ascii="Roboto" w:hAnsi="Roboto"/>
        </w:rPr>
        <w:t>Für kurzfristige Ausfälle öffentlicher Versorgungsleistungen (z.</w:t>
      </w:r>
      <w:r w:rsidRPr="00E549B2">
        <w:rPr>
          <w:rFonts w:ascii="Roboto" w:hAnsi="Roboto" w:cs="Arial"/>
        </w:rPr>
        <w:t> </w:t>
      </w:r>
      <w:r w:rsidRPr="00E549B2">
        <w:rPr>
          <w:rFonts w:ascii="Roboto" w:hAnsi="Roboto"/>
        </w:rPr>
        <w:t>B. Strom, Wasser) oder h</w:t>
      </w:r>
      <w:r w:rsidRPr="00E549B2">
        <w:rPr>
          <w:rFonts w:ascii="Roboto" w:hAnsi="Roboto" w:cs="Aptos"/>
        </w:rPr>
        <w:t>ö</w:t>
      </w:r>
      <w:r w:rsidRPr="00E549B2">
        <w:rPr>
          <w:rFonts w:ascii="Roboto" w:hAnsi="Roboto"/>
        </w:rPr>
        <w:t xml:space="preserve">herer Gewalt wird keine Haftung </w:t>
      </w:r>
      <w:r w:rsidRPr="00E549B2">
        <w:rPr>
          <w:rFonts w:ascii="Roboto" w:hAnsi="Roboto" w:cs="Aptos"/>
        </w:rPr>
        <w:t>ü</w:t>
      </w:r>
      <w:r w:rsidRPr="00E549B2">
        <w:rPr>
          <w:rFonts w:ascii="Roboto" w:hAnsi="Roboto"/>
        </w:rPr>
        <w:t>bernommen.</w:t>
      </w:r>
    </w:p>
    <w:p w14:paraId="158F9C83" w14:textId="77777777" w:rsidR="000C46F1" w:rsidRPr="00E549B2" w:rsidRDefault="00E549B2">
      <w:pPr>
        <w:numPr>
          <w:ilvl w:val="0"/>
          <w:numId w:val="6"/>
        </w:numPr>
        <w:rPr>
          <w:rFonts w:ascii="Roboto" w:hAnsi="Roboto"/>
        </w:rPr>
      </w:pPr>
      <w:r w:rsidRPr="00E549B2">
        <w:rPr>
          <w:rFonts w:ascii="Roboto" w:hAnsi="Roboto"/>
        </w:rPr>
        <w:t>Der Gast haftet für durch ihn verursachte Schäden an der Unterkunft und dem Inventar.</w:t>
      </w:r>
    </w:p>
    <w:p w14:paraId="158F9C85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9" w:name="_Toc196073844"/>
      <w:r w:rsidRPr="00E549B2">
        <w:rPr>
          <w:rFonts w:ascii="Roboto" w:hAnsi="Roboto"/>
          <w:color w:val="auto"/>
        </w:rPr>
        <w:t>§ 8 WLAN-Nutzung</w:t>
      </w:r>
      <w:bookmarkEnd w:id="9"/>
    </w:p>
    <w:p w14:paraId="158F9C86" w14:textId="77777777" w:rsidR="000C46F1" w:rsidRPr="00E549B2" w:rsidRDefault="00E549B2">
      <w:pPr>
        <w:numPr>
          <w:ilvl w:val="0"/>
          <w:numId w:val="7"/>
        </w:numPr>
        <w:rPr>
          <w:rFonts w:ascii="Roboto" w:hAnsi="Roboto"/>
        </w:rPr>
      </w:pPr>
      <w:r w:rsidRPr="00E549B2">
        <w:rPr>
          <w:rFonts w:ascii="Roboto" w:hAnsi="Roboto"/>
        </w:rPr>
        <w:t>Während des Aufenthalts ist die Nutzung des WLANs inklusive.</w:t>
      </w:r>
    </w:p>
    <w:p w14:paraId="158F9C87" w14:textId="77777777" w:rsidR="000C46F1" w:rsidRPr="00E549B2" w:rsidRDefault="00E549B2">
      <w:pPr>
        <w:numPr>
          <w:ilvl w:val="0"/>
          <w:numId w:val="7"/>
        </w:numPr>
        <w:rPr>
          <w:rFonts w:ascii="Roboto" w:hAnsi="Roboto"/>
        </w:rPr>
      </w:pPr>
      <w:r w:rsidRPr="00E549B2">
        <w:rPr>
          <w:rFonts w:ascii="Roboto" w:hAnsi="Roboto"/>
        </w:rPr>
        <w:t>Der Zugang erfolgt passwortgeschützt. Die Zugangsdaten dürfen nicht an Dritte weitergegeben werden.</w:t>
      </w:r>
    </w:p>
    <w:p w14:paraId="158F9C88" w14:textId="77777777" w:rsidR="000C46F1" w:rsidRPr="00E549B2" w:rsidRDefault="00E549B2">
      <w:pPr>
        <w:numPr>
          <w:ilvl w:val="0"/>
          <w:numId w:val="7"/>
        </w:numPr>
        <w:rPr>
          <w:rFonts w:ascii="Roboto" w:hAnsi="Roboto"/>
        </w:rPr>
      </w:pPr>
      <w:r w:rsidRPr="00E549B2">
        <w:rPr>
          <w:rFonts w:ascii="Roboto" w:hAnsi="Roboto"/>
        </w:rPr>
        <w:t>Der Gast ist für seine Internetnutzung selbst verantwortlich und verpflichtet sich, keine rechtswidrigen Inhalte aufzurufen oder herunterzuladen.</w:t>
      </w:r>
    </w:p>
    <w:p w14:paraId="158F9C89" w14:textId="77777777" w:rsidR="000C46F1" w:rsidRPr="00E549B2" w:rsidRDefault="00E549B2">
      <w:pPr>
        <w:numPr>
          <w:ilvl w:val="0"/>
          <w:numId w:val="7"/>
        </w:numPr>
        <w:rPr>
          <w:rFonts w:ascii="Roboto" w:hAnsi="Roboto"/>
        </w:rPr>
      </w:pPr>
      <w:r w:rsidRPr="00E549B2">
        <w:rPr>
          <w:rFonts w:ascii="Roboto" w:hAnsi="Roboto"/>
        </w:rPr>
        <w:t>Für Schäden durch die WLAN-Nutzung (z.</w:t>
      </w:r>
      <w:r w:rsidRPr="00E549B2">
        <w:rPr>
          <w:rFonts w:ascii="Roboto" w:hAnsi="Roboto" w:cs="Arial"/>
        </w:rPr>
        <w:t> </w:t>
      </w:r>
      <w:r w:rsidRPr="00E549B2">
        <w:rPr>
          <w:rFonts w:ascii="Roboto" w:hAnsi="Roboto"/>
        </w:rPr>
        <w:t xml:space="preserve">B. Viren) wird keine Haftung </w:t>
      </w:r>
      <w:r w:rsidRPr="00E549B2">
        <w:rPr>
          <w:rFonts w:ascii="Roboto" w:hAnsi="Roboto" w:cs="Aptos"/>
        </w:rPr>
        <w:t>ü</w:t>
      </w:r>
      <w:r w:rsidRPr="00E549B2">
        <w:rPr>
          <w:rFonts w:ascii="Roboto" w:hAnsi="Roboto"/>
        </w:rPr>
        <w:t>bernommen.</w:t>
      </w:r>
    </w:p>
    <w:p w14:paraId="158F9C8B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10" w:name="_Toc196073845"/>
      <w:r w:rsidRPr="00E549B2">
        <w:rPr>
          <w:rFonts w:ascii="Roboto" w:hAnsi="Roboto"/>
          <w:color w:val="auto"/>
        </w:rPr>
        <w:t>§ 9 Hausordnung</w:t>
      </w:r>
      <w:bookmarkEnd w:id="10"/>
    </w:p>
    <w:p w14:paraId="158F9C8C" w14:textId="77777777" w:rsidR="000C46F1" w:rsidRPr="00E549B2" w:rsidRDefault="00E549B2">
      <w:pPr>
        <w:numPr>
          <w:ilvl w:val="0"/>
          <w:numId w:val="8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In der Unterkunft gilt </w:t>
      </w:r>
      <w:r w:rsidRPr="00E549B2">
        <w:rPr>
          <w:rFonts w:ascii="Roboto" w:hAnsi="Roboto"/>
          <w:b/>
          <w:bCs/>
        </w:rPr>
        <w:t>Rauchverbot</w:t>
      </w:r>
      <w:r w:rsidRPr="00E549B2">
        <w:rPr>
          <w:rFonts w:ascii="Roboto" w:hAnsi="Roboto"/>
        </w:rPr>
        <w:t>. Rauchen ist nur auf dem Balkon oder der Terrasse erlaubt.</w:t>
      </w:r>
    </w:p>
    <w:p w14:paraId="158F9C8D" w14:textId="77777777" w:rsidR="000C46F1" w:rsidRPr="00E549B2" w:rsidRDefault="00E549B2">
      <w:pPr>
        <w:numPr>
          <w:ilvl w:val="0"/>
          <w:numId w:val="8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Von </w:t>
      </w:r>
      <w:r w:rsidRPr="00E549B2">
        <w:rPr>
          <w:rFonts w:ascii="Roboto" w:hAnsi="Roboto"/>
          <w:b/>
          <w:bCs/>
        </w:rPr>
        <w:t>[22:00 Uhr]</w:t>
      </w:r>
      <w:r w:rsidRPr="00E549B2">
        <w:rPr>
          <w:rFonts w:ascii="Roboto" w:hAnsi="Roboto"/>
        </w:rPr>
        <w:t xml:space="preserve"> bis </w:t>
      </w:r>
      <w:r w:rsidRPr="00E549B2">
        <w:rPr>
          <w:rFonts w:ascii="Roboto" w:hAnsi="Roboto"/>
          <w:b/>
          <w:bCs/>
        </w:rPr>
        <w:t>[7:00 Uhr]</w:t>
      </w:r>
      <w:r w:rsidRPr="00E549B2">
        <w:rPr>
          <w:rFonts w:ascii="Roboto" w:hAnsi="Roboto"/>
        </w:rPr>
        <w:t xml:space="preserve"> gilt Nachtruhe.</w:t>
      </w:r>
    </w:p>
    <w:p w14:paraId="158F9C8E" w14:textId="77777777" w:rsidR="000C46F1" w:rsidRPr="00E549B2" w:rsidRDefault="00E549B2">
      <w:pPr>
        <w:numPr>
          <w:ilvl w:val="0"/>
          <w:numId w:val="8"/>
        </w:numPr>
        <w:rPr>
          <w:rFonts w:ascii="Roboto" w:hAnsi="Roboto"/>
        </w:rPr>
      </w:pPr>
      <w:r w:rsidRPr="00E549B2">
        <w:rPr>
          <w:rFonts w:ascii="Roboto" w:hAnsi="Roboto"/>
        </w:rPr>
        <w:t>Die Fenster und Türen sind bei Verlassen der Unterkunft zu schließen.</w:t>
      </w:r>
    </w:p>
    <w:p w14:paraId="158F9C8F" w14:textId="77777777" w:rsidR="000C46F1" w:rsidRPr="00E549B2" w:rsidRDefault="00E549B2">
      <w:pPr>
        <w:numPr>
          <w:ilvl w:val="0"/>
          <w:numId w:val="8"/>
        </w:numPr>
        <w:rPr>
          <w:rFonts w:ascii="Roboto" w:hAnsi="Roboto"/>
        </w:rPr>
      </w:pPr>
      <w:r w:rsidRPr="00E549B2">
        <w:rPr>
          <w:rFonts w:ascii="Roboto" w:hAnsi="Roboto"/>
        </w:rPr>
        <w:lastRenderedPageBreak/>
        <w:t>Das Aufstellen von Dekoration oder Möbelveränderungen ist nicht gestattet.</w:t>
      </w:r>
    </w:p>
    <w:p w14:paraId="158F9C90" w14:textId="77777777" w:rsidR="000C46F1" w:rsidRPr="00E549B2" w:rsidRDefault="00E549B2">
      <w:pPr>
        <w:numPr>
          <w:ilvl w:val="0"/>
          <w:numId w:val="8"/>
        </w:numPr>
        <w:rPr>
          <w:rFonts w:ascii="Roboto" w:hAnsi="Roboto"/>
        </w:rPr>
      </w:pPr>
      <w:r w:rsidRPr="00E549B2">
        <w:rPr>
          <w:rFonts w:ascii="Roboto" w:hAnsi="Roboto"/>
        </w:rPr>
        <w:t>Eltern haften für ihre Kinder, insbesondere bei Nutzung von Außenanlagen wie Spielplätzen.</w:t>
      </w:r>
    </w:p>
    <w:p w14:paraId="158F9C92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11" w:name="_Toc196073846"/>
      <w:r w:rsidRPr="00E549B2">
        <w:rPr>
          <w:rFonts w:ascii="Roboto" w:hAnsi="Roboto"/>
          <w:color w:val="auto"/>
        </w:rPr>
        <w:t>§ 10 Zutrittsrecht</w:t>
      </w:r>
      <w:bookmarkEnd w:id="11"/>
    </w:p>
    <w:p w14:paraId="158F9C93" w14:textId="77777777" w:rsidR="000C46F1" w:rsidRPr="00E549B2" w:rsidRDefault="00E549B2">
      <w:pPr>
        <w:rPr>
          <w:rFonts w:ascii="Roboto" w:hAnsi="Roboto"/>
        </w:rPr>
      </w:pPr>
      <w:r w:rsidRPr="00E549B2">
        <w:rPr>
          <w:rFonts w:ascii="Roboto" w:hAnsi="Roboto"/>
        </w:rPr>
        <w:t>Der Vermieter oder eine beauftragte Person hat in begründeten Fällen das Recht, die Unterkunft zu betreten (z.</w:t>
      </w:r>
      <w:r w:rsidRPr="00E549B2">
        <w:rPr>
          <w:rFonts w:ascii="Roboto" w:hAnsi="Roboto" w:cs="Arial"/>
        </w:rPr>
        <w:t> </w:t>
      </w:r>
      <w:r w:rsidRPr="00E549B2">
        <w:rPr>
          <w:rFonts w:ascii="Roboto" w:hAnsi="Roboto"/>
        </w:rPr>
        <w:t>B. Gefahr im Verzug). Dabei wird R</w:t>
      </w:r>
      <w:r w:rsidRPr="00E549B2">
        <w:rPr>
          <w:rFonts w:ascii="Roboto" w:hAnsi="Roboto" w:cs="Aptos"/>
        </w:rPr>
        <w:t>ü</w:t>
      </w:r>
      <w:r w:rsidRPr="00E549B2">
        <w:rPr>
          <w:rFonts w:ascii="Roboto" w:hAnsi="Roboto"/>
        </w:rPr>
        <w:t>cksicht auf die Privatsph</w:t>
      </w:r>
      <w:r w:rsidRPr="00E549B2">
        <w:rPr>
          <w:rFonts w:ascii="Roboto" w:hAnsi="Roboto" w:cs="Aptos"/>
        </w:rPr>
        <w:t>ä</w:t>
      </w:r>
      <w:r w:rsidRPr="00E549B2">
        <w:rPr>
          <w:rFonts w:ascii="Roboto" w:hAnsi="Roboto"/>
        </w:rPr>
        <w:t>re genommen.</w:t>
      </w:r>
    </w:p>
    <w:p w14:paraId="158F9C95" w14:textId="77777777" w:rsidR="000C46F1" w:rsidRPr="00E549B2" w:rsidRDefault="00E549B2" w:rsidP="00E549B2">
      <w:pPr>
        <w:pStyle w:val="berschrift2"/>
        <w:rPr>
          <w:rFonts w:ascii="Roboto" w:hAnsi="Roboto"/>
          <w:color w:val="auto"/>
        </w:rPr>
      </w:pPr>
      <w:bookmarkStart w:id="12" w:name="_Toc196073847"/>
      <w:r w:rsidRPr="00E549B2">
        <w:rPr>
          <w:rFonts w:ascii="Roboto" w:hAnsi="Roboto"/>
          <w:color w:val="auto"/>
        </w:rPr>
        <w:t>§ 11 Schlussbestimmungen</w:t>
      </w:r>
      <w:bookmarkEnd w:id="12"/>
    </w:p>
    <w:p w14:paraId="158F9C96" w14:textId="77777777" w:rsidR="000C46F1" w:rsidRPr="00E549B2" w:rsidRDefault="00E549B2">
      <w:pPr>
        <w:numPr>
          <w:ilvl w:val="0"/>
          <w:numId w:val="9"/>
        </w:numPr>
        <w:rPr>
          <w:rFonts w:ascii="Roboto" w:hAnsi="Roboto"/>
        </w:rPr>
      </w:pPr>
      <w:r w:rsidRPr="00E549B2">
        <w:rPr>
          <w:rFonts w:ascii="Roboto" w:hAnsi="Roboto"/>
        </w:rPr>
        <w:t>Es gilt deutsches Recht.</w:t>
      </w:r>
    </w:p>
    <w:p w14:paraId="158F9C97" w14:textId="77777777" w:rsidR="000C46F1" w:rsidRPr="00E549B2" w:rsidRDefault="00E549B2">
      <w:pPr>
        <w:numPr>
          <w:ilvl w:val="0"/>
          <w:numId w:val="9"/>
        </w:numPr>
        <w:rPr>
          <w:rFonts w:ascii="Roboto" w:hAnsi="Roboto"/>
        </w:rPr>
      </w:pPr>
      <w:r w:rsidRPr="00E549B2">
        <w:rPr>
          <w:rFonts w:ascii="Roboto" w:hAnsi="Roboto"/>
        </w:rPr>
        <w:t xml:space="preserve">Gerichtsstand ist </w:t>
      </w:r>
      <w:r w:rsidRPr="00E549B2">
        <w:rPr>
          <w:rFonts w:ascii="Roboto" w:hAnsi="Roboto"/>
          <w:b/>
          <w:bCs/>
        </w:rPr>
        <w:t>[Sitz des Vermieters oder nächstgelegenes Amtsgericht]</w:t>
      </w:r>
      <w:r w:rsidRPr="00E549B2">
        <w:rPr>
          <w:rFonts w:ascii="Roboto" w:hAnsi="Roboto"/>
        </w:rPr>
        <w:t>, sofern gesetzlich zulässig.</w:t>
      </w:r>
    </w:p>
    <w:p w14:paraId="158F9C98" w14:textId="77777777" w:rsidR="000C46F1" w:rsidRPr="00E549B2" w:rsidRDefault="00E549B2">
      <w:pPr>
        <w:numPr>
          <w:ilvl w:val="0"/>
          <w:numId w:val="9"/>
        </w:numPr>
        <w:rPr>
          <w:rFonts w:ascii="Roboto" w:hAnsi="Roboto"/>
        </w:rPr>
      </w:pPr>
      <w:r w:rsidRPr="00E549B2">
        <w:rPr>
          <w:rFonts w:ascii="Roboto" w:hAnsi="Roboto"/>
        </w:rPr>
        <w:t>Sollte eine Bestimmung dieser AGB unwirksam sein, bleiben die übrigen Bestimmungen unberührt.</w:t>
      </w:r>
    </w:p>
    <w:p w14:paraId="158F9C99" w14:textId="77777777" w:rsidR="000C46F1" w:rsidRPr="00E549B2" w:rsidRDefault="000C46F1">
      <w:pPr>
        <w:rPr>
          <w:rFonts w:ascii="Roboto" w:hAnsi="Roboto"/>
        </w:rPr>
      </w:pPr>
    </w:p>
    <w:sectPr w:rsidR="000C46F1" w:rsidRPr="00E549B2">
      <w:headerReference w:type="default" r:id="rId7"/>
      <w:footerReference w:type="default" r:id="rId8"/>
      <w:pgSz w:w="11906" w:h="16838"/>
      <w:pgMar w:top="851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9C72" w14:textId="77777777" w:rsidR="00E549B2" w:rsidRDefault="00E549B2">
      <w:pPr>
        <w:spacing w:after="0" w:line="240" w:lineRule="auto"/>
      </w:pPr>
      <w:r>
        <w:separator/>
      </w:r>
    </w:p>
  </w:endnote>
  <w:endnote w:type="continuationSeparator" w:id="0">
    <w:p w14:paraId="158F9C74" w14:textId="77777777" w:rsidR="00E549B2" w:rsidRDefault="00E5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9C78" w14:textId="48B0D631" w:rsidR="00E549B2" w:rsidRDefault="00E549B2">
    <w:pPr>
      <w:pStyle w:val="Textkrper"/>
      <w:ind w:left="142"/>
      <w:rPr>
        <w:rFonts w:ascii="Roboto" w:hAnsi="Roboto"/>
        <w:b/>
        <w:bCs/>
        <w:sz w:val="14"/>
        <w:szCs w:val="14"/>
        <w:lang w:val="de-DE"/>
      </w:rPr>
    </w:pPr>
    <w:r>
      <w:rPr>
        <w:rFonts w:ascii="Roboto" w:hAnsi="Roboto"/>
        <w:b/>
        <w:bCs/>
        <w:sz w:val="14"/>
        <w:szCs w:val="14"/>
        <w:lang w:val="de-DE"/>
      </w:rPr>
      <w:br/>
      <w:t>Ferienhaus Auszeit</w:t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</w:r>
    <w:r>
      <w:rPr>
        <w:rFonts w:ascii="Roboto" w:hAnsi="Roboto"/>
        <w:b/>
        <w:bCs/>
        <w:sz w:val="14"/>
        <w:szCs w:val="14"/>
        <w:lang w:val="de-DE"/>
      </w:rPr>
      <w:tab/>
      <w:t>Kontakt</w:t>
    </w:r>
  </w:p>
  <w:p w14:paraId="158F9C79" w14:textId="00D42D6B" w:rsidR="00E549B2" w:rsidRDefault="00E549B2">
    <w:pPr>
      <w:pStyle w:val="Textkrper"/>
      <w:ind w:left="142"/>
      <w:rPr>
        <w:rFonts w:ascii="Roboto" w:hAnsi="Roboto"/>
        <w:sz w:val="14"/>
        <w:szCs w:val="14"/>
        <w:lang w:val="de-DE"/>
      </w:rPr>
    </w:pPr>
    <w:r>
      <w:rPr>
        <w:rFonts w:ascii="Roboto" w:hAnsi="Roboto"/>
        <w:sz w:val="14"/>
        <w:szCs w:val="14"/>
        <w:lang w:val="de-DE"/>
      </w:rPr>
      <w:t>Herr Kurt Kurzzeitvermieter</w:t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  <w:t xml:space="preserve"> </w:t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  <w:t>Telefon: +4901511234567</w:t>
    </w:r>
  </w:p>
  <w:p w14:paraId="158F9C7A" w14:textId="0A033EF0" w:rsidR="00E549B2" w:rsidRDefault="00E549B2">
    <w:pPr>
      <w:pStyle w:val="Textkrper"/>
      <w:ind w:left="142"/>
      <w:rPr>
        <w:rFonts w:ascii="Roboto" w:hAnsi="Roboto"/>
        <w:sz w:val="14"/>
        <w:szCs w:val="14"/>
        <w:lang w:val="de-DE"/>
      </w:rPr>
    </w:pPr>
    <w:r>
      <w:rPr>
        <w:rFonts w:ascii="Roboto" w:hAnsi="Roboto"/>
        <w:sz w:val="14"/>
        <w:szCs w:val="14"/>
        <w:lang w:val="de-DE"/>
      </w:rPr>
      <w:t>Musterweg 1</w:t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  <w:t>E-Mail: info@fewo-auszeit.de</w:t>
    </w:r>
  </w:p>
  <w:p w14:paraId="158F9C7B" w14:textId="23E5C1FE" w:rsidR="00E549B2" w:rsidRDefault="00E549B2">
    <w:pPr>
      <w:pStyle w:val="Textkrper"/>
      <w:ind w:left="142"/>
      <w:rPr>
        <w:rFonts w:ascii="Roboto" w:hAnsi="Roboto"/>
        <w:sz w:val="14"/>
        <w:szCs w:val="14"/>
        <w:lang w:val="de-DE"/>
      </w:rPr>
    </w:pPr>
    <w:r>
      <w:rPr>
        <w:rFonts w:ascii="Roboto" w:hAnsi="Roboto"/>
        <w:sz w:val="14"/>
        <w:szCs w:val="14"/>
        <w:lang w:val="de-DE"/>
      </w:rPr>
      <w:t>D-12345 Musterhausen</w:t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</w:r>
    <w:r>
      <w:rPr>
        <w:rFonts w:ascii="Roboto" w:hAnsi="Roboto"/>
        <w:sz w:val="14"/>
        <w:szCs w:val="14"/>
        <w:lang w:val="de-DE"/>
      </w:rPr>
      <w:tab/>
      <w:t>Web: https://fewo-auszeit.de</w:t>
    </w:r>
    <w:r>
      <w:rPr>
        <w:rFonts w:ascii="Roboto" w:hAnsi="Roboto"/>
        <w:sz w:val="14"/>
        <w:szCs w:val="14"/>
        <w:lang w:val="de-DE"/>
      </w:rPr>
      <w:br/>
      <w:t>Steuernummer: XX/XXX/XXXXXX</w:t>
    </w:r>
    <w:r>
      <w:rPr>
        <w:rFonts w:ascii="Roboto" w:hAnsi="Roboto"/>
        <w:sz w:val="14"/>
        <w:szCs w:val="14"/>
        <w:lang w:val="de-DE"/>
      </w:rPr>
      <w:br/>
      <w:t>Finanzamt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9C6E" w14:textId="77777777" w:rsidR="00E549B2" w:rsidRDefault="00E549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8F9C70" w14:textId="77777777" w:rsidR="00E549B2" w:rsidRDefault="00E5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9C76" w14:textId="77777777" w:rsidR="00E549B2" w:rsidRDefault="00E549B2">
    <w:pPr>
      <w:pStyle w:val="Kopfzeile"/>
    </w:pPr>
    <w:r>
      <w:br/>
    </w:r>
    <w:r>
      <w:br/>
    </w:r>
    <w:r>
      <w:br/>
    </w:r>
    <w:r>
      <w:rPr>
        <w:noProof/>
      </w:rPr>
      <w:drawing>
        <wp:anchor distT="0" distB="0" distL="114300" distR="114300" simplePos="0" relativeHeight="251659264" behindDoc="0" locked="0" layoutInCell="1" allowOverlap="1" wp14:anchorId="158F9C6E" wp14:editId="158F9C6F">
          <wp:simplePos x="0" y="0"/>
          <wp:positionH relativeFrom="column">
            <wp:posOffset>-3429</wp:posOffset>
          </wp:positionH>
          <wp:positionV relativeFrom="paragraph">
            <wp:posOffset>-154305</wp:posOffset>
          </wp:positionV>
          <wp:extent cx="1123953" cy="590446"/>
          <wp:effectExtent l="0" t="0" r="0" b="104"/>
          <wp:wrapNone/>
          <wp:docPr id="175882972" name="Grafik 1" descr="Ein Bild, das Schrift, Grafiken, Handschrift, weiß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3" cy="5904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67B"/>
    <w:multiLevelType w:val="multilevel"/>
    <w:tmpl w:val="2ADA5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AB80EFB"/>
    <w:multiLevelType w:val="multilevel"/>
    <w:tmpl w:val="C9544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345260D4"/>
    <w:multiLevelType w:val="multilevel"/>
    <w:tmpl w:val="D3588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369C379D"/>
    <w:multiLevelType w:val="multilevel"/>
    <w:tmpl w:val="5F047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541A3598"/>
    <w:multiLevelType w:val="multilevel"/>
    <w:tmpl w:val="84041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" w15:restartNumberingAfterBreak="0">
    <w:nsid w:val="5BB91CCE"/>
    <w:multiLevelType w:val="multilevel"/>
    <w:tmpl w:val="8028EE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6E772589"/>
    <w:multiLevelType w:val="multilevel"/>
    <w:tmpl w:val="7F2C6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" w15:restartNumberingAfterBreak="0">
    <w:nsid w:val="758D6405"/>
    <w:multiLevelType w:val="multilevel"/>
    <w:tmpl w:val="C43CDD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BF663A0"/>
    <w:multiLevelType w:val="multilevel"/>
    <w:tmpl w:val="7BA4A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93953502">
    <w:abstractNumId w:val="5"/>
  </w:num>
  <w:num w:numId="2" w16cid:durableId="1939826442">
    <w:abstractNumId w:val="6"/>
  </w:num>
  <w:num w:numId="3" w16cid:durableId="1976061171">
    <w:abstractNumId w:val="1"/>
  </w:num>
  <w:num w:numId="4" w16cid:durableId="1696878674">
    <w:abstractNumId w:val="4"/>
  </w:num>
  <w:num w:numId="5" w16cid:durableId="634678638">
    <w:abstractNumId w:val="7"/>
  </w:num>
  <w:num w:numId="6" w16cid:durableId="783421764">
    <w:abstractNumId w:val="8"/>
  </w:num>
  <w:num w:numId="7" w16cid:durableId="1482425783">
    <w:abstractNumId w:val="2"/>
  </w:num>
  <w:num w:numId="8" w16cid:durableId="757871616">
    <w:abstractNumId w:val="3"/>
  </w:num>
  <w:num w:numId="9" w16cid:durableId="2845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F1"/>
    <w:rsid w:val="000C46F1"/>
    <w:rsid w:val="002443FA"/>
    <w:rsid w:val="00874F85"/>
    <w:rsid w:val="00970447"/>
    <w:rsid w:val="00E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9C56"/>
  <w15:docId w15:val="{7355F6FE-8C22-4662-8379-ACF74515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Textkrper">
    <w:name w:val="Body Text"/>
    <w:basedOn w:val="Standard"/>
    <w:pPr>
      <w:widowControl w:val="0"/>
      <w:suppressAutoHyphens w:val="0"/>
      <w:autoSpaceDE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TextkrperZchn">
    <w:name w:val="Textkörper Zchn"/>
    <w:basedOn w:val="Absatz-Standardschriftart"/>
    <w:rPr>
      <w:rFonts w:ascii="Tahoma" w:eastAsia="Tahoma" w:hAnsi="Tahoma" w:cs="Tahoma"/>
      <w:lang w:val="en-US"/>
    </w:rPr>
  </w:style>
  <w:style w:type="character" w:styleId="Hyperlink">
    <w:name w:val="Hyperlink"/>
    <w:basedOn w:val="Absatz-Standardschriftart"/>
    <w:uiPriority w:val="99"/>
    <w:rPr>
      <w:color w:val="467886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E549B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E549B2"/>
    <w:pPr>
      <w:spacing w:after="100"/>
      <w:ind w:left="2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49B2"/>
    <w:pP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Bergmann</dc:creator>
  <dc:description/>
  <cp:lastModifiedBy>Isabell Bergmann</cp:lastModifiedBy>
  <cp:revision>3</cp:revision>
  <dcterms:created xsi:type="dcterms:W3CDTF">2025-04-20T18:32:00Z</dcterms:created>
  <dcterms:modified xsi:type="dcterms:W3CDTF">2025-04-20T18:37:00Z</dcterms:modified>
</cp:coreProperties>
</file>